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5EC3E9B1"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81682E">
        <w:rPr>
          <w:b w:val="0"/>
          <w:i/>
          <w:iCs/>
          <w:sz w:val="22"/>
          <w:szCs w:val="22"/>
        </w:rPr>
        <w:t xml:space="preserve">Woodpeckers Nursery </w:t>
      </w:r>
      <w:r w:rsidRPr="00671561">
        <w:rPr>
          <w:b w:val="0"/>
          <w:sz w:val="22"/>
          <w:szCs w:val="22"/>
        </w:rPr>
        <w:t xml:space="preserve">on </w:t>
      </w:r>
      <w:r w:rsidR="009F4016" w:rsidRPr="00671561">
        <w:rPr>
          <w:b w:val="0"/>
          <w:iCs/>
          <w:sz w:val="22"/>
          <w:szCs w:val="22"/>
        </w:rPr>
        <w:t>1/4/</w:t>
      </w:r>
      <w:r w:rsidR="0081682E" w:rsidRPr="00671561">
        <w:rPr>
          <w:b w:val="0"/>
          <w:iCs/>
          <w:sz w:val="22"/>
          <w:szCs w:val="22"/>
        </w:rPr>
        <w:t>25</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312DD50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r w:rsidR="0081682E">
        <w:rPr>
          <w:rFonts w:ascii="Arial" w:hAnsi="Arial" w:cs="Arial"/>
          <w:sz w:val="22"/>
          <w:szCs w:val="22"/>
        </w:rPr>
        <w:t xml:space="preserve"> tailored to individual children as each child is different</w:t>
      </w:r>
      <w:r w:rsidRPr="007C7BA5">
        <w:rPr>
          <w:rFonts w:ascii="Arial" w:hAnsi="Arial" w:cs="Arial"/>
          <w:sz w:val="22"/>
          <w:szCs w:val="22"/>
        </w:rPr>
        <w:t>.</w:t>
      </w:r>
    </w:p>
    <w:p w14:paraId="13CA7E09" w14:textId="2EABC819"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7C0C1C15">
        <w:rPr>
          <w:rFonts w:ascii="Arial" w:hAnsi="Arial" w:cs="Arial"/>
          <w:sz w:val="22"/>
          <w:szCs w:val="22"/>
        </w:rPr>
        <w:t>Introductions and induction of the parent</w:t>
      </w:r>
      <w:r w:rsidR="49E04C86" w:rsidRPr="7C0C1C15">
        <w:rPr>
          <w:rFonts w:ascii="Arial" w:hAnsi="Arial" w:cs="Arial"/>
          <w:sz w:val="22"/>
          <w:szCs w:val="22"/>
        </w:rPr>
        <w:t>/carer</w:t>
      </w:r>
      <w:r w:rsidRPr="7C0C1C15">
        <w:rPr>
          <w:rFonts w:ascii="Arial" w:hAnsi="Arial" w:cs="Arial"/>
          <w:sz w:val="22"/>
          <w:szCs w:val="22"/>
        </w:rPr>
        <w:t xml:space="preserve">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5D6C8D91" w14:textId="77777777" w:rsidR="0081682E" w:rsidRPr="0081682E" w:rsidRDefault="0081682E" w:rsidP="0081682E">
      <w:pPr>
        <w:pStyle w:val="ListParagraph"/>
        <w:spacing w:before="120" w:after="120" w:line="360" w:lineRule="auto"/>
        <w:ind w:left="357"/>
        <w:rPr>
          <w:rFonts w:ascii="Arial" w:hAnsi="Arial" w:cs="Arial"/>
          <w:sz w:val="6"/>
          <w:szCs w:val="6"/>
        </w:rPr>
      </w:pP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3831A05D" w:rsidR="009B0357" w:rsidRPr="009B0357" w:rsidRDefault="0061633C" w:rsidP="7C0C1C15">
      <w:pPr>
        <w:numPr>
          <w:ilvl w:val="0"/>
          <w:numId w:val="78"/>
        </w:numPr>
        <w:tabs>
          <w:tab w:val="clear" w:pos="720"/>
          <w:tab w:val="num" w:pos="1077"/>
        </w:tabs>
        <w:spacing w:before="120" w:after="120" w:line="360" w:lineRule="auto"/>
        <w:ind w:left="1077"/>
        <w:rPr>
          <w:rFonts w:ascii="Arial" w:hAnsi="Arial" w:cs="Arial"/>
        </w:rPr>
      </w:pPr>
      <w:r w:rsidRPr="7C0C1C15">
        <w:rPr>
          <w:rFonts w:ascii="Arial" w:hAnsi="Arial" w:cs="Arial"/>
          <w:sz w:val="22"/>
          <w:szCs w:val="22"/>
        </w:rPr>
        <w:t>help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3ADCDA6C"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w:t>
      </w:r>
      <w:r w:rsidR="00E20BE2">
        <w:rPr>
          <w:rFonts w:ascii="Arial" w:hAnsi="Arial" w:cs="Arial"/>
          <w:i/>
          <w:sz w:val="22"/>
          <w:szCs w:val="22"/>
        </w:rPr>
        <w:t>YFS</w:t>
      </w:r>
      <w:r w:rsidRPr="007C7BA5">
        <w:rPr>
          <w:rFonts w:ascii="Arial" w:hAnsi="Arial" w:cs="Arial"/>
          <w:i/>
          <w:sz w:val="22"/>
          <w:szCs w:val="22"/>
        </w:rPr>
        <w:t xml:space="preserve"> </w:t>
      </w:r>
      <w:r w:rsidRPr="007C7BA5">
        <w:rPr>
          <w:rFonts w:ascii="Arial" w:hAnsi="Arial" w:cs="Arial"/>
          <w:sz w:val="22"/>
          <w:szCs w:val="22"/>
        </w:rPr>
        <w:t>is used as a framework to provide care and learning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w:t>
      </w:r>
      <w:bookmarkStart w:id="0" w:name="_GoBack"/>
      <w:bookmarkEnd w:id="0"/>
      <w:r w:rsidR="005F7673" w:rsidRPr="02D153ED">
        <w:rPr>
          <w:rFonts w:ascii="Arial" w:hAnsi="Arial" w:cs="Arial"/>
          <w:sz w:val="22"/>
          <w:szCs w:val="22"/>
        </w:rPr>
        <w:t xml:space="preserve">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5313CCD0"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5E5F134C"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w:t>
      </w:r>
      <w:r w:rsidR="00D134D6">
        <w:rPr>
          <w:rFonts w:ascii="Arial" w:hAnsi="Arial" w:cs="Arial"/>
          <w:sz w:val="22"/>
          <w:szCs w:val="22"/>
        </w:rPr>
        <w:t>/carers</w:t>
      </w:r>
      <w:r w:rsidRPr="0067099F">
        <w:rPr>
          <w:rFonts w:ascii="Arial" w:hAnsi="Arial" w:cs="Arial"/>
          <w:sz w:val="22"/>
          <w:szCs w:val="22"/>
        </w:rPr>
        <w:t xml:space="preserve">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57206A2A"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r w:rsidR="00E20BE2">
        <w:rPr>
          <w:rFonts w:ascii="Arial" w:hAnsi="Arial" w:cs="Arial"/>
          <w:sz w:val="22"/>
          <w:szCs w:val="22"/>
        </w:rPr>
        <w:t>advertised,</w:t>
      </w:r>
      <w:r>
        <w:rPr>
          <w:rFonts w:ascii="Arial" w:hAnsi="Arial" w:cs="Arial"/>
          <w:sz w:val="22"/>
          <w:szCs w:val="22"/>
        </w:rPr>
        <w:t xml:space="preserve"> and information is accessible to all sections of the community.</w:t>
      </w:r>
    </w:p>
    <w:p w14:paraId="472DCC93" w14:textId="11800BED" w:rsidR="00B16FEC" w:rsidRPr="008157EF" w:rsidRDefault="00B16FEC" w:rsidP="00706CD4">
      <w:pPr>
        <w:numPr>
          <w:ilvl w:val="0"/>
          <w:numId w:val="44"/>
        </w:numPr>
        <w:spacing w:before="120" w:after="120" w:line="360" w:lineRule="auto"/>
        <w:ind w:left="363"/>
        <w:rPr>
          <w:rFonts w:ascii="Arial" w:hAnsi="Arial" w:cs="Arial"/>
          <w:sz w:val="22"/>
          <w:szCs w:val="22"/>
        </w:rPr>
      </w:pPr>
      <w:r w:rsidRPr="008157EF">
        <w:rPr>
          <w:rFonts w:ascii="Arial" w:hAnsi="Arial" w:cs="Arial"/>
          <w:sz w:val="22"/>
          <w:szCs w:val="22"/>
        </w:rPr>
        <w:t>Where the number of children wanting places exceeds the number of places available a waiting list is operated using clear criteria for allocation of places as detailed in</w:t>
      </w:r>
      <w:r w:rsidR="00687953" w:rsidRPr="008157EF">
        <w:rPr>
          <w:rFonts w:ascii="Arial" w:hAnsi="Arial" w:cs="Arial"/>
          <w:sz w:val="22"/>
          <w:szCs w:val="22"/>
        </w:rPr>
        <w:t xml:space="preserve"> section 09.1</w:t>
      </w:r>
      <w:r w:rsidRPr="008157EF">
        <w:rPr>
          <w:rFonts w:ascii="Arial" w:hAnsi="Arial" w:cs="Arial"/>
          <w:sz w:val="22"/>
          <w:szCs w:val="22"/>
        </w:rPr>
        <w:t xml:space="preserve"> </w:t>
      </w:r>
      <w:r w:rsidR="00687953" w:rsidRPr="008157EF">
        <w:rPr>
          <w:rFonts w:ascii="Arial" w:hAnsi="Arial" w:cs="Arial"/>
          <w:sz w:val="22"/>
          <w:szCs w:val="22"/>
        </w:rPr>
        <w:t>W</w:t>
      </w:r>
      <w:r w:rsidRPr="008157EF">
        <w:rPr>
          <w:rFonts w:ascii="Arial" w:hAnsi="Arial" w:cs="Arial"/>
          <w:sz w:val="22"/>
          <w:szCs w:val="22"/>
        </w:rPr>
        <w:t>aiting list</w:t>
      </w:r>
      <w:r w:rsidR="00687953" w:rsidRPr="008157EF">
        <w:rPr>
          <w:rFonts w:ascii="Arial" w:hAnsi="Arial" w:cs="Arial"/>
          <w:sz w:val="22"/>
          <w:szCs w:val="22"/>
        </w:rPr>
        <w:t xml:space="preserve"> and admissions</w:t>
      </w:r>
      <w:r w:rsidRPr="008157EF">
        <w:rPr>
          <w:rFonts w:ascii="Arial" w:hAnsi="Arial" w:cs="Arial"/>
          <w:sz w:val="22"/>
          <w:szCs w:val="22"/>
        </w:rPr>
        <w:t xml:space="preserve"> procedure.</w:t>
      </w:r>
    </w:p>
    <w:p w14:paraId="430DEB69" w14:textId="77777777" w:rsidR="00B16FEC" w:rsidRPr="008157EF" w:rsidRDefault="00B16FEC" w:rsidP="00706CD4">
      <w:pPr>
        <w:spacing w:before="120" w:after="120" w:line="360" w:lineRule="auto"/>
        <w:rPr>
          <w:rFonts w:ascii="Arial" w:hAnsi="Arial" w:cs="Arial"/>
          <w:b/>
          <w:sz w:val="22"/>
          <w:szCs w:val="22"/>
        </w:rPr>
      </w:pPr>
      <w:r w:rsidRPr="008157EF">
        <w:rPr>
          <w:rFonts w:ascii="Arial" w:hAnsi="Arial" w:cs="Arial"/>
          <w:b/>
          <w:sz w:val="22"/>
          <w:szCs w:val="22"/>
        </w:rPr>
        <w:t>Funded places – free entitlement</w:t>
      </w:r>
    </w:p>
    <w:p w14:paraId="080CE3FB" w14:textId="37D11CF3" w:rsidR="00B16FEC" w:rsidRPr="005916A6" w:rsidRDefault="008157EF" w:rsidP="00706CD4">
      <w:pPr>
        <w:spacing w:before="120" w:after="120" w:line="360" w:lineRule="auto"/>
        <w:rPr>
          <w:rFonts w:ascii="Arial" w:hAnsi="Arial" w:cs="Arial"/>
          <w:sz w:val="22"/>
          <w:szCs w:val="22"/>
        </w:rPr>
      </w:pPr>
      <w:r>
        <w:rPr>
          <w:rFonts w:ascii="Arial" w:hAnsi="Arial" w:cs="Arial"/>
          <w:sz w:val="22"/>
          <w:szCs w:val="22"/>
        </w:rPr>
        <w:t xml:space="preserve">At present all children over 9 months old </w:t>
      </w:r>
      <w:r w:rsidR="00B16FEC" w:rsidRPr="008157EF">
        <w:rPr>
          <w:rFonts w:ascii="Arial" w:hAnsi="Arial" w:cs="Arial"/>
          <w:sz w:val="22"/>
          <w:szCs w:val="22"/>
        </w:rPr>
        <w:t xml:space="preserve">in England are entitled to 15 hours free childcare </w:t>
      </w:r>
      <w:r w:rsidR="00D02FF4" w:rsidRPr="008157EF">
        <w:rPr>
          <w:rFonts w:ascii="Arial" w:hAnsi="Arial" w:cs="Arial"/>
          <w:sz w:val="22"/>
          <w:szCs w:val="22"/>
        </w:rPr>
        <w:t xml:space="preserve">and </w:t>
      </w:r>
      <w:r w:rsidR="001658DC" w:rsidRPr="008157EF">
        <w:rPr>
          <w:rFonts w:ascii="Arial" w:hAnsi="Arial" w:cs="Arial"/>
          <w:sz w:val="22"/>
          <w:szCs w:val="22"/>
        </w:rPr>
        <w:t xml:space="preserve">early </w:t>
      </w:r>
      <w:r w:rsidR="00D02FF4" w:rsidRPr="008157EF">
        <w:rPr>
          <w:rFonts w:ascii="Arial" w:hAnsi="Arial" w:cs="Arial"/>
          <w:sz w:val="22"/>
          <w:szCs w:val="22"/>
        </w:rPr>
        <w:t xml:space="preserve">education </w:t>
      </w:r>
      <w:r w:rsidR="00B16FEC" w:rsidRPr="008157EF">
        <w:rPr>
          <w:rFonts w:ascii="Arial" w:hAnsi="Arial" w:cs="Arial"/>
          <w:sz w:val="22"/>
          <w:szCs w:val="22"/>
        </w:rPr>
        <w:t xml:space="preserve">each week for 38 weeks of the year. </w:t>
      </w:r>
      <w:r>
        <w:rPr>
          <w:rFonts w:ascii="Arial" w:hAnsi="Arial" w:cs="Arial"/>
          <w:sz w:val="22"/>
          <w:szCs w:val="22"/>
        </w:rPr>
        <w:t xml:space="preserve">From September 2025 all children of eligible working parents can apply for an additional 15 hours funding. </w:t>
      </w:r>
      <w:r w:rsidR="00B16FEC" w:rsidRPr="008157EF">
        <w:rPr>
          <w:rFonts w:ascii="Arial" w:hAnsi="Arial" w:cs="Arial"/>
          <w:sz w:val="22"/>
          <w:szCs w:val="22"/>
        </w:rPr>
        <w:t>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lastRenderedPageBreak/>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0EE0" w14:textId="77777777" w:rsidR="00A47770" w:rsidRDefault="00A47770" w:rsidP="00E07382">
      <w:r>
        <w:separator/>
      </w:r>
    </w:p>
  </w:endnote>
  <w:endnote w:type="continuationSeparator" w:id="0">
    <w:p w14:paraId="5CF028C5" w14:textId="77777777" w:rsidR="00A47770" w:rsidRDefault="00A47770" w:rsidP="00E07382">
      <w:r>
        <w:continuationSeparator/>
      </w:r>
    </w:p>
  </w:endnote>
  <w:endnote w:type="continuationNotice" w:id="1">
    <w:p w14:paraId="66191FC1" w14:textId="77777777" w:rsidR="00A47770" w:rsidRDefault="00A4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AD7B" w14:textId="424F7EC9" w:rsidR="00125204" w:rsidRPr="00A33AF5" w:rsidRDefault="00671561" w:rsidP="00A33AF5">
    <w:pPr>
      <w:pStyle w:val="Footer"/>
    </w:pPr>
    <w:r>
      <w:rPr>
        <w:rFonts w:ascii="Arial" w:hAnsi="Arial" w:cs="Arial"/>
        <w:i/>
        <w:iCs/>
        <w:sz w:val="20"/>
        <w:szCs w:val="20"/>
      </w:rPr>
      <w:t xml:space="preserve">Adapted from </w:t>
    </w:r>
    <w:r w:rsidR="00A33AF5" w:rsidRPr="00A33AF5">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716E" w14:textId="77777777" w:rsidR="00A47770" w:rsidRDefault="00A47770" w:rsidP="00E07382">
      <w:r>
        <w:separator/>
      </w:r>
    </w:p>
  </w:footnote>
  <w:footnote w:type="continuationSeparator" w:id="0">
    <w:p w14:paraId="2A4EEA35" w14:textId="77777777" w:rsidR="00A47770" w:rsidRDefault="00A47770" w:rsidP="00E07382">
      <w:r>
        <w:continuationSeparator/>
      </w:r>
    </w:p>
  </w:footnote>
  <w:footnote w:type="continuationNotice" w:id="1">
    <w:p w14:paraId="17AEAC72" w14:textId="77777777" w:rsidR="00A47770" w:rsidRDefault="00A47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A763C"/>
    <w:rsid w:val="000B0234"/>
    <w:rsid w:val="000C2C3F"/>
    <w:rsid w:val="000C5208"/>
    <w:rsid w:val="000C5E9F"/>
    <w:rsid w:val="000C7227"/>
    <w:rsid w:val="000D51F7"/>
    <w:rsid w:val="000D749B"/>
    <w:rsid w:val="000E1E13"/>
    <w:rsid w:val="000E6FD6"/>
    <w:rsid w:val="000E74E1"/>
    <w:rsid w:val="000F2255"/>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0CEC"/>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59BE"/>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156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7EF"/>
    <w:rsid w:val="00815BEF"/>
    <w:rsid w:val="0081682E"/>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1D2C"/>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16"/>
    <w:rsid w:val="009F40D2"/>
    <w:rsid w:val="009F531D"/>
    <w:rsid w:val="00A02CA2"/>
    <w:rsid w:val="00A043AA"/>
    <w:rsid w:val="00A11351"/>
    <w:rsid w:val="00A11A1D"/>
    <w:rsid w:val="00A22589"/>
    <w:rsid w:val="00A33AF5"/>
    <w:rsid w:val="00A36B96"/>
    <w:rsid w:val="00A47770"/>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B289B"/>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34D6"/>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0BE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126E"/>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30F9"/>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9E04C86"/>
    <w:rsid w:val="4CD60275"/>
    <w:rsid w:val="544CA0AA"/>
    <w:rsid w:val="6F122838"/>
    <w:rsid w:val="7C0C1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CF1CAAFC-2E7D-4E02-864C-A02E3225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0E5A4-FC17-4C7F-A7CD-1224D614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Jeff</cp:lastModifiedBy>
  <cp:revision>15</cp:revision>
  <cp:lastPrinted>2025-04-15T15:45:00Z</cp:lastPrinted>
  <dcterms:created xsi:type="dcterms:W3CDTF">2024-01-03T13:14:00Z</dcterms:created>
  <dcterms:modified xsi:type="dcterms:W3CDTF">2025-04-15T15:45:00Z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